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31"/>
          <w:szCs w:val="31"/>
        </w:rPr>
      </w:pPr>
      <w:r>
        <w:rPr>
          <w:rFonts w:ascii="Times" w:hAnsi="Times" w:cs="Times"/>
          <w:b/>
          <w:bCs/>
          <w:color w:val="000000"/>
          <w:sz w:val="31"/>
          <w:szCs w:val="31"/>
        </w:rPr>
        <w:tab/>
      </w:r>
      <w:r>
        <w:rPr>
          <w:rFonts w:ascii="Times" w:hAnsi="Times" w:cs="Times"/>
          <w:b/>
          <w:bCs/>
          <w:color w:val="000000"/>
          <w:sz w:val="31"/>
          <w:szCs w:val="31"/>
        </w:rPr>
        <w:tab/>
      </w:r>
      <w:r>
        <w:rPr>
          <w:rFonts w:ascii="Times" w:hAnsi="Times" w:cs="Times"/>
          <w:b/>
          <w:bCs/>
          <w:color w:val="000000"/>
          <w:sz w:val="31"/>
          <w:szCs w:val="31"/>
        </w:rPr>
        <w:tab/>
      </w:r>
      <w:r>
        <w:rPr>
          <w:rFonts w:ascii="Times" w:hAnsi="Times" w:cs="Times"/>
          <w:b/>
          <w:bCs/>
          <w:color w:val="000000"/>
          <w:sz w:val="31"/>
          <w:szCs w:val="31"/>
        </w:rPr>
        <w:tab/>
        <w:t>NOTICE OF REGATTA</w:t>
      </w:r>
    </w:p>
    <w:p w:rsidR="0072799B" w:rsidRDefault="0072799B" w:rsidP="00431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31"/>
          <w:szCs w:val="31"/>
        </w:rPr>
      </w:pPr>
      <w:r>
        <w:rPr>
          <w:rFonts w:ascii="Times" w:hAnsi="Times" w:cs="Times"/>
          <w:color w:val="000000"/>
          <w:sz w:val="31"/>
          <w:szCs w:val="31"/>
        </w:rPr>
        <w:t xml:space="preserve">2011 Lightning Class Dixie District Championship Regatta </w:t>
      </w:r>
    </w:p>
    <w:p w:rsidR="0072799B" w:rsidRDefault="0072799B" w:rsidP="00431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9"/>
          <w:szCs w:val="29"/>
        </w:rPr>
      </w:pPr>
      <w:r>
        <w:rPr>
          <w:rFonts w:ascii="Times" w:hAnsi="Times" w:cs="Times"/>
          <w:color w:val="000000"/>
          <w:sz w:val="31"/>
          <w:szCs w:val="31"/>
        </w:rPr>
        <w:tab/>
      </w:r>
      <w:r>
        <w:rPr>
          <w:rFonts w:ascii="Times" w:hAnsi="Times" w:cs="Times"/>
          <w:color w:val="000000"/>
          <w:sz w:val="31"/>
          <w:szCs w:val="31"/>
        </w:rPr>
        <w:tab/>
      </w:r>
      <w:r>
        <w:rPr>
          <w:rFonts w:ascii="Times" w:hAnsi="Times" w:cs="Times"/>
          <w:color w:val="000000"/>
          <w:sz w:val="31"/>
          <w:szCs w:val="31"/>
        </w:rPr>
        <w:tab/>
      </w:r>
      <w:r>
        <w:rPr>
          <w:rFonts w:ascii="Times" w:hAnsi="Times" w:cs="Times"/>
          <w:color w:val="000000"/>
          <w:sz w:val="29"/>
          <w:szCs w:val="29"/>
        </w:rPr>
        <w:t xml:space="preserve">Havre de Grace YC and Fleet 192 </w:t>
      </w:r>
    </w:p>
    <w:p w:rsidR="0072799B" w:rsidRDefault="0072799B" w:rsidP="00AA37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w:hAnsi="Times" w:cs="Times"/>
          <w:color w:val="000000"/>
          <w:sz w:val="29"/>
          <w:szCs w:val="29"/>
        </w:rPr>
      </w:pPr>
      <w:r>
        <w:rPr>
          <w:rFonts w:ascii="Times" w:hAnsi="Times" w:cs="Times"/>
          <w:color w:val="000000"/>
          <w:sz w:val="29"/>
          <w:szCs w:val="29"/>
        </w:rPr>
        <w:tab/>
        <w:t xml:space="preserve">Havre de </w:t>
      </w:r>
      <w:smartTag w:uri="urn:schemas-microsoft-com:office:smarttags" w:element="City">
        <w:smartTag w:uri="urn:schemas-microsoft-com:office:smarttags" w:element="place">
          <w:smartTag w:uri="urn:schemas-microsoft-com:office:smarttags" w:element="City">
            <w:r>
              <w:rPr>
                <w:rFonts w:ascii="Times" w:hAnsi="Times" w:cs="Times"/>
                <w:color w:val="000000"/>
                <w:sz w:val="29"/>
                <w:szCs w:val="29"/>
              </w:rPr>
              <w:t>Grace</w:t>
            </w:r>
          </w:smartTag>
          <w:r>
            <w:rPr>
              <w:rFonts w:ascii="Times" w:hAnsi="Times" w:cs="Times"/>
              <w:color w:val="000000"/>
              <w:sz w:val="29"/>
              <w:szCs w:val="29"/>
            </w:rPr>
            <w:t xml:space="preserve">, </w:t>
          </w:r>
          <w:smartTag w:uri="urn:schemas-microsoft-com:office:smarttags" w:element="State">
            <w:r>
              <w:rPr>
                <w:rFonts w:ascii="Times" w:hAnsi="Times" w:cs="Times"/>
                <w:color w:val="000000"/>
                <w:sz w:val="29"/>
                <w:szCs w:val="29"/>
              </w:rPr>
              <w:t>MD</w:t>
            </w:r>
          </w:smartTag>
        </w:smartTag>
      </w:smartTag>
      <w:r>
        <w:rPr>
          <w:rFonts w:ascii="Times" w:hAnsi="Times" w:cs="Times"/>
          <w:color w:val="000000"/>
          <w:sz w:val="29"/>
          <w:szCs w:val="29"/>
        </w:rPr>
        <w:t xml:space="preserve"> June 11</w:t>
      </w:r>
      <w:r>
        <w:rPr>
          <w:rFonts w:ascii="Times" w:hAnsi="Times" w:cs="Times"/>
          <w:color w:val="000000"/>
          <w:sz w:val="17"/>
          <w:szCs w:val="17"/>
        </w:rPr>
        <w:t xml:space="preserve">th </w:t>
      </w:r>
      <w:r>
        <w:rPr>
          <w:rFonts w:ascii="Times" w:hAnsi="Times" w:cs="Times"/>
          <w:color w:val="000000"/>
          <w:sz w:val="29"/>
          <w:szCs w:val="29"/>
        </w:rPr>
        <w:t>– 12</w:t>
      </w:r>
      <w:r>
        <w:rPr>
          <w:rFonts w:ascii="Times" w:hAnsi="Times" w:cs="Times"/>
          <w:color w:val="000000"/>
          <w:sz w:val="17"/>
          <w:szCs w:val="17"/>
        </w:rPr>
        <w:t>th</w:t>
      </w:r>
      <w:r>
        <w:rPr>
          <w:rFonts w:ascii="Times" w:hAnsi="Times" w:cs="Times"/>
          <w:color w:val="000000"/>
          <w:sz w:val="29"/>
          <w:szCs w:val="29"/>
        </w:rPr>
        <w:t>, 2011</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 xml:space="preserve">The regatta is to be held on the </w:t>
      </w:r>
      <w:smartTag w:uri="urn:schemas-microsoft-com:office:smarttags" w:element="place">
        <w:r>
          <w:rPr>
            <w:rFonts w:ascii="Times" w:hAnsi="Times" w:cs="Times"/>
            <w:color w:val="000000"/>
            <w:sz w:val="23"/>
            <w:szCs w:val="23"/>
          </w:rPr>
          <w:t>Susquehanna River</w:t>
        </w:r>
      </w:smartTag>
      <w:r>
        <w:rPr>
          <w:rFonts w:ascii="Times" w:hAnsi="Times" w:cs="Times"/>
          <w:color w:val="000000"/>
          <w:sz w:val="23"/>
          <w:szCs w:val="23"/>
        </w:rPr>
        <w:t xml:space="preserve"> and is sponsored by the Havre de Grace YC and Lightning Fleet 192.</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NOTICE OF REGATTA:</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ab/>
        <w:t xml:space="preserve">These races will be governed by the ‘rules’ as defined in the </w:t>
      </w:r>
      <w:r>
        <w:rPr>
          <w:rFonts w:ascii="Times" w:hAnsi="Times" w:cs="Times"/>
          <w:i/>
          <w:iCs/>
          <w:color w:val="000000"/>
          <w:sz w:val="23"/>
          <w:szCs w:val="23"/>
        </w:rPr>
        <w:t xml:space="preserve">Racing Rules of Sailing 2009-2012. </w:t>
      </w:r>
      <w:r>
        <w:rPr>
          <w:rFonts w:ascii="Times" w:hAnsi="Times" w:cs="Times"/>
          <w:color w:val="000000"/>
          <w:sz w:val="23"/>
          <w:szCs w:val="23"/>
        </w:rPr>
        <w:t xml:space="preserve">The races are open to all Lightnings registered with the International Lightning Class Association (ILCA). For Dixie District members, this regatta will serve as a qualifying regatta for the Lightning North American Championships to be held at North Cape YC, La Salle </w:t>
      </w:r>
      <w:smartTag w:uri="urn:schemas-microsoft-com:office:smarttags" w:element="State">
        <w:smartTag w:uri="urn:schemas-microsoft-com:office:smarttags" w:element="place">
          <w:r>
            <w:rPr>
              <w:rFonts w:ascii="Times" w:hAnsi="Times" w:cs="Times"/>
              <w:color w:val="000000"/>
              <w:sz w:val="23"/>
              <w:szCs w:val="23"/>
            </w:rPr>
            <w:t>Michigan</w:t>
          </w:r>
        </w:smartTag>
      </w:smartTag>
      <w:r>
        <w:rPr>
          <w:rFonts w:ascii="Times" w:hAnsi="Times" w:cs="Times"/>
          <w:color w:val="000000"/>
          <w:sz w:val="23"/>
          <w:szCs w:val="23"/>
        </w:rPr>
        <w:t xml:space="preserve">, August 7-12th, 2011. </w:t>
      </w:r>
      <w:r w:rsidRPr="004B3AE5">
        <w:rPr>
          <w:rFonts w:ascii="Times" w:hAnsi="Times" w:cs="Times"/>
          <w:color w:val="000000"/>
          <w:sz w:val="23"/>
          <w:szCs w:val="23"/>
          <w:u w:val="single"/>
        </w:rPr>
        <w:t xml:space="preserve">Skippers and crew </w:t>
      </w:r>
      <w:r w:rsidRPr="004B3AE5">
        <w:rPr>
          <w:rFonts w:ascii="Times" w:hAnsi="Times" w:cs="Times"/>
          <w:b/>
          <w:color w:val="000000"/>
          <w:sz w:val="23"/>
          <w:szCs w:val="23"/>
          <w:u w:val="single"/>
        </w:rPr>
        <w:t>must</w:t>
      </w:r>
      <w:r>
        <w:rPr>
          <w:rFonts w:ascii="Times" w:hAnsi="Times" w:cs="Times"/>
          <w:color w:val="000000"/>
          <w:sz w:val="23"/>
          <w:szCs w:val="23"/>
        </w:rPr>
        <w:t xml:space="preserve"> be members of the International Lightning Class Association. Additional rules governing eligibility and participation shall be as defined in the ILCA Rules Governing Lightning Class District Championships. All boats will be required to have matching sail numbers on all main and spinnaker sails used in the regatta.</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ab/>
        <w:t>The Dixie District Championship is scheduled as a seven race series. One race will constitute a series. If six races are completed, a single throwout will be granted. As a qualifying regatta under the RRS 70.5(a), scoring will be final and decisions of the protest committee will not be subject to appeal. Scoring will be conducted according to the Class rules governing Championship regattas.</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ab/>
        <w:t>Radio Communication:  use of hand held VHF radios will be permitted for communication from the Race Committee to competitors on a predetermined channel to be identified in the Sailing Instructions. The Race Committee intends to use VHF radio to identify OCS (On Course Side of the line) boats after starts and otherwise communicate with the fleet on the water. Failure to receive a hail, for a hail to be made, the order of hails made, or to receive other communications to the fleet shall not be cause for redress. Other use of any communication devise is prohibited and such use shall require withdrawal from the race unless determined by the Race Committee to have been for emergency purposes.</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REGISTRATION:</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Fee:  pre registration-$115/on site-$130</w:t>
      </w:r>
      <w:r>
        <w:rPr>
          <w:rFonts w:ascii="Times" w:hAnsi="Times" w:cs="Times"/>
          <w:color w:val="000000"/>
          <w:sz w:val="23"/>
          <w:szCs w:val="23"/>
        </w:rPr>
        <w:tab/>
      </w:r>
    </w:p>
    <w:p w:rsidR="0072799B" w:rsidRDefault="0072799B" w:rsidP="0003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Includes: morning snacks, Saturday evening drinks/snacks,  dinner and awards for the top five finishers and assundry costs. Payment by cash or check only. Checks payable to: Havre de Grace YC        Extra Dinners are available for $15 per adult</w:t>
      </w:r>
      <w:r w:rsidRPr="00903220">
        <w:rPr>
          <w:rFonts w:ascii="Times" w:hAnsi="Times" w:cs="Times"/>
          <w:color w:val="000000"/>
          <w:sz w:val="23"/>
          <w:szCs w:val="23"/>
        </w:rPr>
        <w:t>,  $7 for children (8-14yo</w:t>
      </w:r>
      <w:r>
        <w:rPr>
          <w:rFonts w:ascii="Times" w:hAnsi="Times" w:cs="Times"/>
          <w:color w:val="000000"/>
          <w:sz w:val="23"/>
          <w:szCs w:val="23"/>
        </w:rPr>
        <w:t>). LUNCHES ARE NOT PROVIDED.</w:t>
      </w:r>
    </w:p>
    <w:p w:rsidR="0072799B" w:rsidRDefault="0072799B" w:rsidP="00037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Send pre registration to:  813 N Country Club Dr, Newark, DE 19711.</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 xml:space="preserve">SCHEDULE: </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r>
        <w:rPr>
          <w:rFonts w:ascii="Times" w:hAnsi="Times" w:cs="Times"/>
          <w:b/>
          <w:bCs/>
          <w:color w:val="000000"/>
          <w:sz w:val="23"/>
          <w:szCs w:val="23"/>
        </w:rPr>
        <w:tab/>
        <w:t>Friday, June 10</w:t>
      </w:r>
      <w:r>
        <w:rPr>
          <w:rFonts w:ascii="Times" w:hAnsi="Times" w:cs="Times"/>
          <w:b/>
          <w:bCs/>
          <w:color w:val="000000"/>
          <w:sz w:val="16"/>
          <w:szCs w:val="16"/>
        </w:rPr>
        <w:t xml:space="preserve">th    </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Boat drop off/set up  (call for earlier dates or assistance needed)</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16"/>
          <w:szCs w:val="16"/>
        </w:rPr>
      </w:pPr>
      <w:r>
        <w:rPr>
          <w:rFonts w:ascii="Times" w:hAnsi="Times" w:cs="Times"/>
          <w:b/>
          <w:bCs/>
          <w:color w:val="000000"/>
          <w:sz w:val="23"/>
          <w:szCs w:val="23"/>
        </w:rPr>
        <w:tab/>
        <w:t>Saturday, June 11</w:t>
      </w:r>
      <w:r>
        <w:rPr>
          <w:rFonts w:ascii="Times" w:hAnsi="Times" w:cs="Times"/>
          <w:b/>
          <w:bCs/>
          <w:color w:val="000000"/>
          <w:sz w:val="16"/>
          <w:szCs w:val="16"/>
        </w:rPr>
        <w:t xml:space="preserve">th </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8:00- 10:30am Registration/safety check &amp; launching  (allow ample time for slow hoist)</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10:45 am  Skippers meeting</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12 noon 1</w:t>
      </w:r>
      <w:r w:rsidRPr="00305FA1">
        <w:rPr>
          <w:rFonts w:ascii="Times" w:hAnsi="Times" w:cs="Times"/>
          <w:color w:val="000000"/>
          <w:sz w:val="23"/>
          <w:szCs w:val="23"/>
          <w:vertAlign w:val="superscript"/>
        </w:rPr>
        <w:t>st</w:t>
      </w:r>
      <w:r>
        <w:rPr>
          <w:rFonts w:ascii="Times" w:hAnsi="Times" w:cs="Times"/>
          <w:color w:val="000000"/>
          <w:sz w:val="23"/>
          <w:szCs w:val="23"/>
        </w:rPr>
        <w:t xml:space="preserve"> Race warning signal</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 xml:space="preserve">6 pm social hour with drinks/snacks </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7 pm Dinner</w:t>
      </w:r>
    </w:p>
    <w:p w:rsidR="0072799B" w:rsidRPr="00903220"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ab/>
      </w:r>
      <w:r>
        <w:rPr>
          <w:rFonts w:ascii="Times" w:hAnsi="Times" w:cs="Times"/>
          <w:b/>
          <w:bCs/>
          <w:color w:val="000000"/>
          <w:sz w:val="23"/>
          <w:szCs w:val="23"/>
        </w:rPr>
        <w:t>Sunday, June 12</w:t>
      </w:r>
      <w:r>
        <w:rPr>
          <w:rFonts w:ascii="Times" w:hAnsi="Times" w:cs="Times"/>
          <w:b/>
          <w:bCs/>
          <w:color w:val="000000"/>
          <w:sz w:val="16"/>
          <w:szCs w:val="16"/>
        </w:rPr>
        <w:t>th</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10</w:t>
      </w:r>
      <w:bookmarkStart w:id="0" w:name="_GoBack"/>
      <w:bookmarkEnd w:id="0"/>
      <w:r>
        <w:rPr>
          <w:rFonts w:ascii="Times" w:hAnsi="Times" w:cs="Times"/>
          <w:color w:val="000000"/>
          <w:sz w:val="23"/>
          <w:szCs w:val="23"/>
        </w:rPr>
        <w:t>:00am First Race of the day</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Pr>
          <w:rFonts w:ascii="Times" w:hAnsi="Times" w:cs="Times"/>
          <w:color w:val="000000"/>
          <w:sz w:val="23"/>
          <w:szCs w:val="23"/>
        </w:rPr>
        <w:t xml:space="preserve">On Sunday, no warning signal will be made after 2:30 </w:t>
      </w:r>
      <w:r w:rsidRPr="00F40703">
        <w:rPr>
          <w:rFonts w:ascii="Times" w:hAnsi="Times" w:cs="Times"/>
          <w:color w:val="000000"/>
          <w:sz w:val="23"/>
          <w:szCs w:val="23"/>
        </w:rPr>
        <w:t>Awards on shore following last race</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 xml:space="preserve"> DIRECTIONS: </w:t>
      </w:r>
    </w:p>
    <w:p w:rsidR="0072799B" w:rsidRPr="00E72F1E"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color w:val="000000"/>
          <w:sz w:val="23"/>
          <w:szCs w:val="23"/>
          <w:u w:val="single"/>
        </w:rPr>
      </w:pPr>
      <w:smartTag w:uri="urn:schemas-microsoft-com:office:smarttags" w:element="PersonName">
        <w:r w:rsidRPr="00E72F1E">
          <w:rPr>
            <w:rFonts w:ascii="Times" w:hAnsi="Times" w:cs="Times"/>
            <w:bCs/>
            <w:color w:val="000000"/>
            <w:sz w:val="23"/>
            <w:szCs w:val="23"/>
            <w:u w:val="single"/>
          </w:rPr>
          <w:t>100 Bourbon St</w:t>
        </w:r>
      </w:smartTag>
      <w:r w:rsidRPr="00E72F1E">
        <w:rPr>
          <w:rFonts w:ascii="Times" w:hAnsi="Times" w:cs="Times"/>
          <w:bCs/>
          <w:color w:val="000000"/>
          <w:sz w:val="23"/>
          <w:szCs w:val="23"/>
          <w:u w:val="single"/>
        </w:rPr>
        <w:t xml:space="preserve"> # A, Havre de </w:t>
      </w:r>
      <w:smartTag w:uri="urn:schemas-microsoft-com:office:smarttags" w:element="PersonName">
        <w:smartTag w:uri="urn:schemas-microsoft-com:office:smarttags" w:element="PersonName">
          <w:r w:rsidRPr="00E72F1E">
            <w:rPr>
              <w:rFonts w:ascii="Times" w:hAnsi="Times" w:cs="Times"/>
              <w:bCs/>
              <w:color w:val="000000"/>
              <w:sz w:val="23"/>
              <w:szCs w:val="23"/>
              <w:u w:val="single"/>
            </w:rPr>
            <w:t>Grace</w:t>
          </w:r>
        </w:smartTag>
        <w:r w:rsidRPr="00E72F1E">
          <w:rPr>
            <w:rFonts w:ascii="Times" w:hAnsi="Times" w:cs="Times"/>
            <w:bCs/>
            <w:color w:val="000000"/>
            <w:sz w:val="23"/>
            <w:szCs w:val="23"/>
            <w:u w:val="single"/>
          </w:rPr>
          <w:t xml:space="preserve">, </w:t>
        </w:r>
        <w:smartTag w:uri="urn:schemas-microsoft-com:office:smarttags" w:element="PersonName">
          <w:r w:rsidRPr="00E72F1E">
            <w:rPr>
              <w:rFonts w:ascii="Times" w:hAnsi="Times" w:cs="Times"/>
              <w:bCs/>
              <w:color w:val="000000"/>
              <w:sz w:val="23"/>
              <w:szCs w:val="23"/>
              <w:u w:val="single"/>
            </w:rPr>
            <w:t>MD</w:t>
          </w:r>
        </w:smartTag>
        <w:r w:rsidRPr="00E72F1E">
          <w:rPr>
            <w:rFonts w:ascii="Times" w:hAnsi="Times" w:cs="Times"/>
            <w:bCs/>
            <w:color w:val="000000"/>
            <w:sz w:val="23"/>
            <w:szCs w:val="23"/>
            <w:u w:val="single"/>
          </w:rPr>
          <w:t xml:space="preserve"> </w:t>
        </w:r>
        <w:smartTag w:uri="urn:schemas-microsoft-com:office:smarttags" w:element="PersonName">
          <w:r w:rsidRPr="00E72F1E">
            <w:rPr>
              <w:rFonts w:ascii="Times" w:hAnsi="Times" w:cs="Times"/>
              <w:bCs/>
              <w:color w:val="000000"/>
              <w:sz w:val="23"/>
              <w:szCs w:val="23"/>
              <w:u w:val="single"/>
            </w:rPr>
            <w:t>21078-3147</w:t>
          </w:r>
        </w:smartTag>
      </w:smartTag>
      <w:r w:rsidRPr="00E72F1E">
        <w:rPr>
          <w:rFonts w:ascii="Times" w:hAnsi="Times" w:cs="Times"/>
          <w:bCs/>
          <w:color w:val="000000"/>
          <w:sz w:val="23"/>
          <w:szCs w:val="23"/>
          <w:u w:val="single"/>
        </w:rPr>
        <w:t xml:space="preserve"> (Tidewater Marina)     </w:t>
      </w:r>
    </w:p>
    <w:p w:rsidR="0072799B" w:rsidRPr="00E72F1E"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3"/>
          <w:szCs w:val="23"/>
        </w:rPr>
      </w:pPr>
      <w:r w:rsidRPr="00E72F1E">
        <w:rPr>
          <w:rFonts w:ascii="Times" w:hAnsi="Times" w:cs="Times"/>
          <w:bCs/>
          <w:color w:val="000000"/>
          <w:sz w:val="23"/>
          <w:szCs w:val="23"/>
        </w:rPr>
        <w:t xml:space="preserve">From I-95 to exit 89, take Level Rd/155 E (towards the water) until at bottom of hill at end of road </w:t>
      </w:r>
      <w:r>
        <w:rPr>
          <w:rFonts w:ascii="Times" w:hAnsi="Times" w:cs="Times"/>
          <w:bCs/>
          <w:color w:val="000000"/>
          <w:sz w:val="23"/>
          <w:szCs w:val="23"/>
        </w:rPr>
        <w:t xml:space="preserve">(2.7 mi) </w:t>
      </w:r>
      <w:r w:rsidRPr="00E72F1E">
        <w:rPr>
          <w:rFonts w:ascii="Times" w:hAnsi="Times" w:cs="Times"/>
          <w:bCs/>
          <w:color w:val="000000"/>
          <w:sz w:val="23"/>
          <w:szCs w:val="23"/>
        </w:rPr>
        <w:t>take right onto N. Juniata St. and travel approx. 0.7 mi to a left onto Bourbon St.  Continue forward</w:t>
      </w:r>
      <w:r>
        <w:rPr>
          <w:rFonts w:ascii="Times" w:hAnsi="Times" w:cs="Times"/>
          <w:bCs/>
          <w:color w:val="000000"/>
          <w:sz w:val="23"/>
          <w:szCs w:val="23"/>
        </w:rPr>
        <w:t xml:space="preserve"> on </w:t>
      </w:r>
      <w:smartTag w:uri="urn:schemas-microsoft-com:office:smarttags" w:element="PersonName">
        <w:r>
          <w:rPr>
            <w:rFonts w:ascii="Times" w:hAnsi="Times" w:cs="Times"/>
            <w:bCs/>
            <w:color w:val="000000"/>
            <w:sz w:val="23"/>
            <w:szCs w:val="23"/>
          </w:rPr>
          <w:t>Bourbon St.</w:t>
        </w:r>
      </w:smartTag>
      <w:r w:rsidRPr="00E72F1E">
        <w:rPr>
          <w:rFonts w:ascii="Times" w:hAnsi="Times" w:cs="Times"/>
          <w:bCs/>
          <w:color w:val="000000"/>
          <w:sz w:val="23"/>
          <w:szCs w:val="23"/>
        </w:rPr>
        <w:t xml:space="preserve"> until hitting the </w:t>
      </w:r>
      <w:smartTag w:uri="urn:schemas-microsoft-com:office:smarttags" w:element="PersonName">
        <w:r w:rsidRPr="00E72F1E">
          <w:rPr>
            <w:rFonts w:ascii="Times" w:hAnsi="Times" w:cs="Times"/>
            <w:bCs/>
            <w:color w:val="000000"/>
            <w:sz w:val="23"/>
            <w:szCs w:val="23"/>
          </w:rPr>
          <w:t>Marina</w:t>
        </w:r>
      </w:smartTag>
      <w:r w:rsidRPr="00E72F1E">
        <w:rPr>
          <w:rFonts w:ascii="Times" w:hAnsi="Times" w:cs="Times"/>
          <w:bCs/>
          <w:color w:val="000000"/>
          <w:sz w:val="23"/>
          <w:szCs w:val="23"/>
        </w:rPr>
        <w:t>.</w:t>
      </w: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 xml:space="preserve">ACCOMMODATIONS: </w:t>
      </w:r>
    </w:p>
    <w:p w:rsidR="0072799B" w:rsidRDefault="0072799B" w:rsidP="0054703B">
      <w:pPr>
        <w:ind w:firstLine="720"/>
        <w:rPr>
          <w:rFonts w:ascii="Arial" w:hAnsi="Arial"/>
        </w:rPr>
      </w:pPr>
      <w:r>
        <w:rPr>
          <w:rFonts w:ascii="Arial" w:hAnsi="Arial"/>
          <w:b/>
        </w:rPr>
        <w:t>In Havre de Grace</w:t>
      </w:r>
      <w:r>
        <w:rPr>
          <w:rFonts w:ascii="Arial" w:hAnsi="Arial"/>
        </w:rPr>
        <w:t>:</w:t>
      </w:r>
    </w:p>
    <w:p w:rsidR="0072799B" w:rsidRDefault="0072799B" w:rsidP="00F81159">
      <w:pPr>
        <w:rPr>
          <w:rFonts w:ascii="Arial" w:hAnsi="Arial"/>
          <w:i/>
        </w:rPr>
      </w:pPr>
      <w:r>
        <w:rPr>
          <w:rFonts w:ascii="Arial" w:hAnsi="Arial"/>
          <w:i/>
        </w:rPr>
        <w:t>Super 8 Motel</w:t>
      </w:r>
    </w:p>
    <w:p w:rsidR="0072799B" w:rsidRDefault="0072799B" w:rsidP="00F81159">
      <w:pPr>
        <w:rPr>
          <w:rFonts w:ascii="Arial" w:hAnsi="Arial"/>
        </w:rPr>
      </w:pPr>
      <w:r>
        <w:rPr>
          <w:rFonts w:ascii="Arial" w:hAnsi="Arial"/>
        </w:rPr>
        <w:t>Inexpensive, free continental bkfst</w:t>
      </w:r>
    </w:p>
    <w:p w:rsidR="0072799B" w:rsidRDefault="0072799B" w:rsidP="00F81159">
      <w:pPr>
        <w:rPr>
          <w:rFonts w:ascii="Arial" w:hAnsi="Arial"/>
        </w:rPr>
      </w:pPr>
      <w:r>
        <w:rPr>
          <w:rFonts w:ascii="Arial" w:hAnsi="Arial"/>
        </w:rPr>
        <w:t xml:space="preserve">410-939-1880 </w:t>
      </w:r>
    </w:p>
    <w:p w:rsidR="0072799B" w:rsidRDefault="0072799B" w:rsidP="00F81159">
      <w:pPr>
        <w:rPr>
          <w:rFonts w:ascii="Arial" w:hAnsi="Arial"/>
        </w:rPr>
      </w:pPr>
      <w:hyperlink r:id="rId6" w:history="1">
        <w:r w:rsidRPr="00052FB4">
          <w:rPr>
            <w:rStyle w:val="Hyperlink"/>
            <w:rFonts w:ascii="Arial" w:hAnsi="Arial"/>
          </w:rPr>
          <w:t>http://www.super8.com</w:t>
        </w:r>
      </w:hyperlink>
    </w:p>
    <w:p w:rsidR="0072799B" w:rsidRDefault="0072799B" w:rsidP="00F81159">
      <w:pPr>
        <w:rPr>
          <w:rFonts w:ascii="Arial" w:hAnsi="Arial"/>
        </w:rPr>
      </w:pPr>
    </w:p>
    <w:p w:rsidR="0072799B" w:rsidRDefault="0072799B" w:rsidP="005470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 xml:space="preserve">Motels- see Hotels.com for pricing and location near HdGrace </w:t>
      </w:r>
    </w:p>
    <w:p w:rsidR="0072799B" w:rsidRDefault="0072799B" w:rsidP="00F81159">
      <w:pPr>
        <w:rPr>
          <w:rFonts w:ascii="Arial" w:hAnsi="Arial"/>
        </w:rPr>
      </w:pPr>
    </w:p>
    <w:p w:rsidR="0072799B" w:rsidRDefault="0072799B" w:rsidP="00F81159">
      <w:pPr>
        <w:rPr>
          <w:rFonts w:ascii="Arial" w:hAnsi="Arial"/>
          <w:i/>
        </w:rPr>
      </w:pPr>
      <w:r>
        <w:rPr>
          <w:rFonts w:ascii="Arial" w:hAnsi="Arial"/>
          <w:i/>
        </w:rPr>
        <w:t>Bed and Breakfasts</w:t>
      </w:r>
    </w:p>
    <w:p w:rsidR="0072799B" w:rsidRDefault="0072799B" w:rsidP="00F81159">
      <w:pPr>
        <w:rPr>
          <w:rFonts w:ascii="Arial" w:hAnsi="Arial"/>
          <w:i/>
        </w:rPr>
      </w:pPr>
      <w:r>
        <w:rPr>
          <w:rFonts w:ascii="Arial" w:hAnsi="Arial"/>
          <w:i/>
        </w:rPr>
        <w:t>Vandiver Inn</w:t>
      </w:r>
    </w:p>
    <w:p w:rsidR="0072799B" w:rsidRDefault="0072799B" w:rsidP="00F81159">
      <w:pPr>
        <w:rPr>
          <w:rFonts w:ascii="Arial" w:hAnsi="Arial"/>
        </w:rPr>
      </w:pPr>
      <w:r>
        <w:rPr>
          <w:rFonts w:ascii="Arial" w:hAnsi="Arial"/>
        </w:rPr>
        <w:t>410-939-5200 or  1-800-245-1655</w:t>
      </w:r>
    </w:p>
    <w:p w:rsidR="0072799B" w:rsidRDefault="0072799B" w:rsidP="00F81159">
      <w:pPr>
        <w:rPr>
          <w:rFonts w:ascii="Arial" w:hAnsi="Arial"/>
        </w:rPr>
      </w:pPr>
      <w:r>
        <w:rPr>
          <w:rFonts w:ascii="Arial" w:hAnsi="Arial"/>
        </w:rPr>
        <w:t>http://www.vandiverinn.com/</w:t>
      </w:r>
    </w:p>
    <w:p w:rsidR="0072799B" w:rsidRDefault="0072799B" w:rsidP="00F81159">
      <w:pPr>
        <w:rPr>
          <w:rFonts w:ascii="Arial" w:hAnsi="Arial"/>
        </w:rPr>
      </w:pPr>
    </w:p>
    <w:p w:rsidR="0072799B" w:rsidRPr="0054703B" w:rsidRDefault="0072799B" w:rsidP="00F81159">
      <w:pPr>
        <w:rPr>
          <w:rFonts w:ascii="Arial" w:hAnsi="Arial"/>
          <w:i/>
        </w:rPr>
      </w:pPr>
      <w:r>
        <w:rPr>
          <w:rFonts w:ascii="Arial" w:hAnsi="Arial"/>
          <w:i/>
        </w:rPr>
        <w:t>Spencer/ Silver</w:t>
      </w:r>
    </w:p>
    <w:p w:rsidR="0072799B" w:rsidRDefault="0072799B" w:rsidP="00F81159">
      <w:pPr>
        <w:rPr>
          <w:rFonts w:ascii="Arial" w:hAnsi="Arial"/>
        </w:rPr>
      </w:pPr>
      <w:r>
        <w:rPr>
          <w:rFonts w:ascii="Arial" w:hAnsi="Arial"/>
        </w:rPr>
        <w:t>410-939-1485 or 1-800-780-1485</w:t>
      </w:r>
    </w:p>
    <w:p w:rsidR="0072799B" w:rsidRDefault="0072799B" w:rsidP="00F81159">
      <w:pPr>
        <w:rPr>
          <w:rFonts w:ascii="Arial" w:hAnsi="Arial"/>
        </w:rPr>
      </w:pPr>
      <w:hyperlink r:id="rId7" w:history="1">
        <w:r w:rsidRPr="00052FB4">
          <w:rPr>
            <w:rStyle w:val="Hyperlink"/>
            <w:rFonts w:ascii="Arial" w:hAnsi="Arial"/>
          </w:rPr>
          <w:t>http://www.spencersilvermansion.com/</w:t>
        </w:r>
      </w:hyperlink>
    </w:p>
    <w:p w:rsidR="0072799B" w:rsidRDefault="0072799B" w:rsidP="00F81159">
      <w:pPr>
        <w:rPr>
          <w:rFonts w:ascii="Arial" w:hAnsi="Arial"/>
        </w:rPr>
      </w:pPr>
    </w:p>
    <w:p w:rsidR="0072799B" w:rsidRDefault="0072799B" w:rsidP="00F81159">
      <w:pPr>
        <w:rPr>
          <w:rFonts w:ascii="Arial" w:hAnsi="Arial"/>
        </w:rPr>
      </w:pPr>
      <w:r>
        <w:rPr>
          <w:rFonts w:ascii="Arial" w:hAnsi="Arial"/>
        </w:rPr>
        <w:t>La Cle D’Or Guesthouse</w:t>
      </w:r>
    </w:p>
    <w:p w:rsidR="0072799B" w:rsidRDefault="0072799B" w:rsidP="00F81159">
      <w:pPr>
        <w:rPr>
          <w:rFonts w:ascii="Arial" w:hAnsi="Arial"/>
        </w:rPr>
      </w:pPr>
      <w:hyperlink r:id="rId8" w:history="1">
        <w:r w:rsidRPr="00052FB4">
          <w:rPr>
            <w:rStyle w:val="Hyperlink"/>
            <w:rFonts w:ascii="Arial" w:hAnsi="Arial"/>
          </w:rPr>
          <w:t>http://www.lacledorguesthouse.com/</w:t>
        </w:r>
      </w:hyperlink>
    </w:p>
    <w:p w:rsidR="0072799B" w:rsidRDefault="0072799B" w:rsidP="00F81159">
      <w:pPr>
        <w:rPr>
          <w:rFonts w:ascii="Arial" w:hAnsi="Arial"/>
        </w:rPr>
      </w:pPr>
    </w:p>
    <w:p w:rsidR="0072799B" w:rsidRDefault="0072799B" w:rsidP="00F81159">
      <w:pPr>
        <w:rPr>
          <w:rFonts w:ascii="Arial" w:hAnsi="Arial"/>
        </w:rPr>
      </w:pPr>
      <w:r>
        <w:rPr>
          <w:rFonts w:ascii="Arial" w:hAnsi="Arial"/>
        </w:rPr>
        <w:t>Waters Edge Cottage</w:t>
      </w:r>
    </w:p>
    <w:p w:rsidR="0072799B" w:rsidRDefault="0072799B" w:rsidP="00F81159">
      <w:pPr>
        <w:rPr>
          <w:rFonts w:ascii="Arial" w:hAnsi="Arial"/>
        </w:rPr>
      </w:pPr>
      <w:r>
        <w:rPr>
          <w:rFonts w:ascii="Arial" w:hAnsi="Arial"/>
        </w:rPr>
        <w:t>Unique cottage</w:t>
      </w:r>
    </w:p>
    <w:p w:rsidR="0072799B" w:rsidRDefault="0072799B" w:rsidP="00F81159">
      <w:pPr>
        <w:rPr>
          <w:rFonts w:ascii="Arial" w:hAnsi="Arial"/>
        </w:rPr>
      </w:pPr>
      <w:hyperlink r:id="rId9" w:history="1">
        <w:r w:rsidRPr="00052FB4">
          <w:rPr>
            <w:rStyle w:val="Hyperlink"/>
            <w:rFonts w:ascii="Arial" w:hAnsi="Arial"/>
          </w:rPr>
          <w:t>http://www.clockology.com/</w:t>
        </w:r>
      </w:hyperlink>
    </w:p>
    <w:p w:rsidR="0072799B" w:rsidRDefault="0072799B" w:rsidP="00F81159">
      <w:pPr>
        <w:rPr>
          <w:rFonts w:ascii="Arial" w:hAnsi="Arial"/>
        </w:rPr>
      </w:pPr>
    </w:p>
    <w:p w:rsidR="0072799B" w:rsidRDefault="0072799B" w:rsidP="0054703B">
      <w:pPr>
        <w:widowControl w:val="0"/>
        <w:autoSpaceDE w:val="0"/>
        <w:autoSpaceDN w:val="0"/>
        <w:adjustRightInd w:val="0"/>
        <w:rPr>
          <w:rFonts w:ascii="Arial" w:hAnsi="Arial" w:cs="Arial"/>
          <w:bCs/>
        </w:rPr>
      </w:pPr>
      <w:r w:rsidRPr="0054703B">
        <w:rPr>
          <w:rFonts w:ascii="Arial" w:hAnsi="Arial" w:cs="Arial"/>
          <w:bCs/>
        </w:rPr>
        <w:t>Currier House</w:t>
      </w:r>
    </w:p>
    <w:p w:rsidR="0072799B" w:rsidRPr="0054703B" w:rsidRDefault="0072799B" w:rsidP="0054703B">
      <w:pPr>
        <w:widowControl w:val="0"/>
        <w:autoSpaceDE w:val="0"/>
        <w:autoSpaceDN w:val="0"/>
        <w:adjustRightInd w:val="0"/>
        <w:rPr>
          <w:rFonts w:ascii="Arial" w:hAnsi="Arial" w:cs="Arial"/>
        </w:rPr>
      </w:pPr>
      <w:smartTag w:uri="urn:schemas-microsoft-com:office:smarttags" w:element="PersonName">
        <w:r w:rsidRPr="0054703B">
          <w:rPr>
            <w:rFonts w:ascii="Arial" w:hAnsi="Arial" w:cs="Arial"/>
          </w:rPr>
          <w:t>800 Market Street</w:t>
        </w:r>
      </w:smartTag>
      <w:r w:rsidRPr="0054703B">
        <w:rPr>
          <w:rFonts w:ascii="Arial" w:hAnsi="Arial" w:cs="Arial"/>
        </w:rPr>
        <w:t xml:space="preserve">, Havre de </w:t>
      </w:r>
      <w:smartTag w:uri="urn:schemas-microsoft-com:office:smarttags" w:element="PersonName">
        <w:smartTag w:uri="urn:schemas-microsoft-com:office:smarttags" w:element="PersonName">
          <w:r w:rsidRPr="0054703B">
            <w:rPr>
              <w:rFonts w:ascii="Arial" w:hAnsi="Arial" w:cs="Arial"/>
            </w:rPr>
            <w:t>Grace</w:t>
          </w:r>
        </w:smartTag>
        <w:r w:rsidRPr="0054703B">
          <w:rPr>
            <w:rFonts w:ascii="Arial" w:hAnsi="Arial" w:cs="Arial"/>
          </w:rPr>
          <w:t xml:space="preserve">, </w:t>
        </w:r>
        <w:smartTag w:uri="urn:schemas-microsoft-com:office:smarttags" w:element="PersonName">
          <w:r w:rsidRPr="0054703B">
            <w:rPr>
              <w:rFonts w:ascii="Arial" w:hAnsi="Arial" w:cs="Arial"/>
            </w:rPr>
            <w:t>MD</w:t>
          </w:r>
        </w:smartTag>
        <w:r w:rsidRPr="0054703B">
          <w:rPr>
            <w:rFonts w:ascii="Arial" w:hAnsi="Arial" w:cs="Arial"/>
          </w:rPr>
          <w:t xml:space="preserve"> </w:t>
        </w:r>
        <w:smartTag w:uri="urn:schemas-microsoft-com:office:smarttags" w:element="PersonName">
          <w:r w:rsidRPr="0054703B">
            <w:rPr>
              <w:rFonts w:ascii="Arial" w:hAnsi="Arial" w:cs="Arial"/>
            </w:rPr>
            <w:t>21078-3609</w:t>
          </w:r>
        </w:smartTag>
      </w:smartTag>
    </w:p>
    <w:p w:rsidR="0072799B" w:rsidRDefault="0072799B" w:rsidP="0054703B">
      <w:pPr>
        <w:widowControl w:val="0"/>
        <w:autoSpaceDE w:val="0"/>
        <w:autoSpaceDN w:val="0"/>
        <w:adjustRightInd w:val="0"/>
        <w:rPr>
          <w:rFonts w:ascii="Arial" w:hAnsi="Arial" w:cs="Arial"/>
          <w:b/>
          <w:bCs/>
        </w:rPr>
      </w:pPr>
      <w:r w:rsidRPr="0054703B">
        <w:rPr>
          <w:rFonts w:ascii="Arial" w:hAnsi="Arial" w:cs="Arial"/>
        </w:rPr>
        <w:t>(410) 939-7886</w:t>
      </w:r>
      <w:r>
        <w:rPr>
          <w:rFonts w:ascii="Times New Roman" w:hAnsi="Times New Roman"/>
        </w:rPr>
        <w:t>‬‬</w:t>
      </w:r>
    </w:p>
    <w:p w:rsidR="0072799B" w:rsidRDefault="0072799B" w:rsidP="0054703B">
      <w:pPr>
        <w:rPr>
          <w:rFonts w:ascii="Arial" w:hAnsi="Arial"/>
        </w:rPr>
      </w:pPr>
      <w:r>
        <w:rPr>
          <w:rFonts w:ascii="Arial" w:hAnsi="Arial" w:cs="Arial"/>
          <w:sz w:val="26"/>
          <w:szCs w:val="26"/>
          <w:lang w:bidi="he-IL"/>
        </w:rPr>
        <w:t>‬‎</w:t>
      </w:r>
    </w:p>
    <w:p w:rsidR="0072799B" w:rsidRDefault="0072799B" w:rsidP="00F81159">
      <w:pPr>
        <w:rPr>
          <w:rFonts w:ascii="Arial" w:hAnsi="Arial"/>
        </w:rPr>
      </w:pPr>
    </w:p>
    <w:p w:rsidR="0072799B" w:rsidRDefault="0072799B" w:rsidP="00E66B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color w:val="000000"/>
          <w:sz w:val="23"/>
          <w:szCs w:val="23"/>
        </w:rPr>
      </w:pPr>
      <w:r>
        <w:rPr>
          <w:rFonts w:ascii="Times" w:hAnsi="Times" w:cs="Times"/>
          <w:b/>
          <w:bCs/>
          <w:color w:val="000000"/>
          <w:sz w:val="23"/>
          <w:szCs w:val="23"/>
        </w:rPr>
        <w:t>CONTACTS:</w:t>
      </w:r>
    </w:p>
    <w:p w:rsidR="0072799B" w:rsidRDefault="0072799B" w:rsidP="00E66BF6">
      <w:pPr>
        <w:rPr>
          <w:rFonts w:ascii="Times" w:hAnsi="Times" w:cs="Times"/>
          <w:color w:val="000000"/>
          <w:sz w:val="23"/>
          <w:szCs w:val="23"/>
        </w:rPr>
      </w:pPr>
      <w:r>
        <w:rPr>
          <w:rFonts w:ascii="Times" w:hAnsi="Times" w:cs="Times"/>
          <w:color w:val="000000"/>
          <w:sz w:val="23"/>
          <w:szCs w:val="23"/>
        </w:rPr>
        <w:t>Regatta Chair: Patrick Phelan (15131)</w:t>
      </w:r>
      <w:r>
        <w:rPr>
          <w:rFonts w:ascii="Times" w:hAnsi="Times" w:cs="Times"/>
          <w:color w:val="000000"/>
          <w:sz w:val="23"/>
          <w:szCs w:val="23"/>
        </w:rPr>
        <w:tab/>
        <w:t xml:space="preserve"> </w:t>
      </w:r>
      <w:r>
        <w:rPr>
          <w:rFonts w:ascii="Times" w:hAnsi="Times" w:cs="Times"/>
          <w:color w:val="000000"/>
          <w:sz w:val="23"/>
          <w:szCs w:val="23"/>
        </w:rPr>
        <w:tab/>
        <w:t>c-302530-9584</w:t>
      </w:r>
    </w:p>
    <w:p w:rsidR="0072799B" w:rsidRDefault="0072799B" w:rsidP="00E66BF6">
      <w:pPr>
        <w:rPr>
          <w:rFonts w:ascii="Times" w:hAnsi="Times" w:cs="Times"/>
          <w:color w:val="000000"/>
          <w:sz w:val="23"/>
          <w:szCs w:val="23"/>
        </w:rPr>
      </w:pPr>
    </w:p>
    <w:p w:rsidR="0072799B" w:rsidRDefault="0072799B" w:rsidP="00E66BF6">
      <w:r>
        <w:rPr>
          <w:rFonts w:ascii="Times" w:hAnsi="Times" w:cs="Times"/>
          <w:color w:val="000000"/>
          <w:sz w:val="23"/>
          <w:szCs w:val="23"/>
        </w:rPr>
        <w:t xml:space="preserve">Fleet Captain: </w:t>
      </w:r>
      <w:smartTag w:uri="urn:schemas-microsoft-com:office:smarttags" w:element="PersonName">
        <w:r>
          <w:rPr>
            <w:rFonts w:ascii="Times" w:hAnsi="Times" w:cs="Times"/>
            <w:color w:val="000000"/>
            <w:sz w:val="23"/>
            <w:szCs w:val="23"/>
          </w:rPr>
          <w:t>Tom Compton</w:t>
        </w:r>
      </w:smartTag>
      <w:r>
        <w:rPr>
          <w:rFonts w:ascii="Times" w:hAnsi="Times" w:cs="Times"/>
          <w:color w:val="000000"/>
          <w:sz w:val="23"/>
          <w:szCs w:val="23"/>
        </w:rPr>
        <w:t xml:space="preserve">  (15136)</w:t>
      </w:r>
      <w:r>
        <w:rPr>
          <w:rFonts w:ascii="Times" w:hAnsi="Times" w:cs="Times"/>
          <w:color w:val="000000"/>
          <w:sz w:val="23"/>
          <w:szCs w:val="23"/>
        </w:rPr>
        <w:tab/>
      </w:r>
      <w:r>
        <w:rPr>
          <w:rFonts w:ascii="Times" w:hAnsi="Times" w:cs="Times"/>
          <w:color w:val="000000"/>
          <w:sz w:val="23"/>
          <w:szCs w:val="23"/>
        </w:rPr>
        <w:tab/>
        <w:t>c-302-981-2499</w:t>
      </w:r>
    </w:p>
    <w:sectPr w:rsidR="0072799B" w:rsidSect="00903220">
      <w:headerReference w:type="even" r:id="rId10"/>
      <w:headerReference w:type="default" r:id="rId11"/>
      <w:headerReference w:type="first" r:id="rId12"/>
      <w:pgSz w:w="12240" w:h="15840"/>
      <w:pgMar w:top="5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99B" w:rsidRDefault="0072799B" w:rsidP="00C01A05">
      <w:r>
        <w:separator/>
      </w:r>
    </w:p>
  </w:endnote>
  <w:endnote w:type="continuationSeparator" w:id="0">
    <w:p w:rsidR="0072799B" w:rsidRDefault="0072799B" w:rsidP="00C01A0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99B" w:rsidRDefault="0072799B" w:rsidP="00C01A05">
      <w:r>
        <w:separator/>
      </w:r>
    </w:p>
  </w:footnote>
  <w:footnote w:type="continuationSeparator" w:id="0">
    <w:p w:rsidR="0072799B" w:rsidRDefault="0072799B" w:rsidP="00C01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9B" w:rsidRDefault="007279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0;height:0;z-index:-251658752;mso-wrap-edited:f;mso-position-horizontal:center;mso-position-horizontal-relative:margin;mso-position-vertical:center;mso-position-vertical-relative:margin">
          <v:imagedat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9B" w:rsidRDefault="007279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0;margin-top:0;width:0;height:0;z-index:-251659776;mso-wrap-edited:f;mso-position-horizontal:center;mso-position-horizontal-relative:margin;mso-position-vertical:center;mso-position-vertical-relative:margin">
          <v:imagedat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99B" w:rsidRDefault="0072799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0;height:0;z-index:-251657728;mso-wrap-edited:f;mso-position-horizontal:center;mso-position-horizontal-relative:margin;mso-position-vertical:center;mso-position-vertical-relative:margin">
          <v:imagedat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6BF6"/>
    <w:rsid w:val="00037E08"/>
    <w:rsid w:val="00052FB4"/>
    <w:rsid w:val="00097753"/>
    <w:rsid w:val="000C4480"/>
    <w:rsid w:val="002126D1"/>
    <w:rsid w:val="00305FA1"/>
    <w:rsid w:val="003C7309"/>
    <w:rsid w:val="0043159B"/>
    <w:rsid w:val="00451311"/>
    <w:rsid w:val="004B3AE5"/>
    <w:rsid w:val="0054703B"/>
    <w:rsid w:val="005B040D"/>
    <w:rsid w:val="006024C0"/>
    <w:rsid w:val="00623FCA"/>
    <w:rsid w:val="00654B5A"/>
    <w:rsid w:val="00686A93"/>
    <w:rsid w:val="0072799B"/>
    <w:rsid w:val="0077486B"/>
    <w:rsid w:val="00903220"/>
    <w:rsid w:val="00917690"/>
    <w:rsid w:val="0092585E"/>
    <w:rsid w:val="00AA3743"/>
    <w:rsid w:val="00AF40E7"/>
    <w:rsid w:val="00B01FF2"/>
    <w:rsid w:val="00B335DC"/>
    <w:rsid w:val="00BB05C5"/>
    <w:rsid w:val="00C01A05"/>
    <w:rsid w:val="00E66BF6"/>
    <w:rsid w:val="00E72F1E"/>
    <w:rsid w:val="00F40703"/>
    <w:rsid w:val="00F81159"/>
    <w:rsid w:val="00FF02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48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81159"/>
    <w:rPr>
      <w:rFonts w:cs="Times New Roman"/>
      <w:color w:val="0000FF"/>
      <w:u w:val="single"/>
    </w:rPr>
  </w:style>
  <w:style w:type="paragraph" w:styleId="BalloonText">
    <w:name w:val="Balloon Text"/>
    <w:basedOn w:val="Normal"/>
    <w:link w:val="BalloonTextChar"/>
    <w:uiPriority w:val="99"/>
    <w:semiHidden/>
    <w:rsid w:val="00C01A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01A05"/>
    <w:rPr>
      <w:rFonts w:ascii="Lucida Grande" w:hAnsi="Lucida Grande" w:cs="Lucida Grande"/>
      <w:sz w:val="18"/>
      <w:szCs w:val="18"/>
    </w:rPr>
  </w:style>
  <w:style w:type="paragraph" w:styleId="Header">
    <w:name w:val="header"/>
    <w:basedOn w:val="Normal"/>
    <w:link w:val="HeaderChar"/>
    <w:uiPriority w:val="99"/>
    <w:rsid w:val="00C01A05"/>
    <w:pPr>
      <w:tabs>
        <w:tab w:val="center" w:pos="4320"/>
        <w:tab w:val="right" w:pos="8640"/>
      </w:tabs>
    </w:pPr>
  </w:style>
  <w:style w:type="character" w:customStyle="1" w:styleId="HeaderChar">
    <w:name w:val="Header Char"/>
    <w:basedOn w:val="DefaultParagraphFont"/>
    <w:link w:val="Header"/>
    <w:uiPriority w:val="99"/>
    <w:locked/>
    <w:rsid w:val="00C01A05"/>
    <w:rPr>
      <w:rFonts w:cs="Times New Roman"/>
    </w:rPr>
  </w:style>
  <w:style w:type="paragraph" w:styleId="Footer">
    <w:name w:val="footer"/>
    <w:basedOn w:val="Normal"/>
    <w:link w:val="FooterChar"/>
    <w:uiPriority w:val="99"/>
    <w:rsid w:val="00C01A05"/>
    <w:pPr>
      <w:tabs>
        <w:tab w:val="center" w:pos="4320"/>
        <w:tab w:val="right" w:pos="8640"/>
      </w:tabs>
    </w:pPr>
  </w:style>
  <w:style w:type="character" w:customStyle="1" w:styleId="FooterChar">
    <w:name w:val="Footer Char"/>
    <w:basedOn w:val="DefaultParagraphFont"/>
    <w:link w:val="Footer"/>
    <w:uiPriority w:val="99"/>
    <w:locked/>
    <w:rsid w:val="00C01A05"/>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lacledorguesthous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pencersilvermansion.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per8.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lockolog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630</Words>
  <Characters>3591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Phelan</dc:creator>
  <cp:keywords/>
  <dc:description/>
  <cp:lastModifiedBy>compton</cp:lastModifiedBy>
  <cp:revision>3</cp:revision>
  <cp:lastPrinted>2011-05-14T03:48:00Z</cp:lastPrinted>
  <dcterms:created xsi:type="dcterms:W3CDTF">2011-05-23T23:43:00Z</dcterms:created>
  <dcterms:modified xsi:type="dcterms:W3CDTF">2011-06-01T10:10:00Z</dcterms:modified>
</cp:coreProperties>
</file>